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368C" w14:textId="73D55C08" w:rsidR="00DC0564" w:rsidRDefault="00DC05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Feedback Perambulations with Pepys – the man and his City</w:t>
      </w:r>
    </w:p>
    <w:p w14:paraId="5B38A2A1" w14:textId="529D1927" w:rsidR="00DC0564" w:rsidRDefault="00DC05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</w:t>
      </w:r>
      <w:r w:rsidRPr="00DC0564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hd w:val="clear" w:color="auto" w:fill="FFFFFF"/>
        </w:rPr>
        <w:t xml:space="preserve"> March 2021</w:t>
      </w:r>
    </w:p>
    <w:p w14:paraId="1DE37F3B" w14:textId="1195AAEC" w:rsidR="00DC0564" w:rsidRDefault="00DC05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Andy Catto </w:t>
      </w:r>
    </w:p>
    <w:p w14:paraId="129511D2" w14:textId="2C2A9B3C" w:rsidR="00591F8C" w:rsidRDefault="00DC05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“What a treat to join the zoom presentation by Andy Cat</w:t>
      </w:r>
      <w:r w:rsidR="00A055A9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on Samuel Pepys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morning.  We were taken on a tour of the city following his life from birth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death.  I’m sure everyone was aware of his diaries, but the details of such a very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diverse character were fascinating.  His decision to bury his stock of wine, together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with Parmesan cheese in his garden for security reasons!  His operation to remove a bladder stone, said to be the size of a golf ball - ouch!  To the time he spent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Tower.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Andy is an excellent presenter with a good grasp of the detail, both social and individual.  If he gives any more talks for the City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Consorts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we shall definitely be zooming in again.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Many thanks. “</w:t>
      </w:r>
    </w:p>
    <w:p w14:paraId="799204B1" w14:textId="71CAE778" w:rsidR="00F77410" w:rsidRDefault="00F77410">
      <w:pPr>
        <w:rPr>
          <w:rFonts w:ascii="Arial" w:hAnsi="Arial" w:cs="Arial"/>
          <w:color w:val="222222"/>
          <w:shd w:val="clear" w:color="auto" w:fill="FFFFFF"/>
        </w:rPr>
      </w:pPr>
    </w:p>
    <w:p w14:paraId="101ED976" w14:textId="75D6F58D" w:rsidR="00F77410" w:rsidRDefault="00F77410">
      <w:r>
        <w:rPr>
          <w:rFonts w:ascii="Arial" w:hAnsi="Arial" w:cs="Arial"/>
          <w:color w:val="222222"/>
          <w:shd w:val="clear" w:color="auto" w:fill="FFFFFF"/>
        </w:rPr>
        <w:t>Tiz Baskerville</w:t>
      </w:r>
    </w:p>
    <w:sectPr w:rsidR="00F77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64"/>
    <w:rsid w:val="00193397"/>
    <w:rsid w:val="00281CEF"/>
    <w:rsid w:val="00591F8C"/>
    <w:rsid w:val="00A055A9"/>
    <w:rsid w:val="00DC0564"/>
    <w:rsid w:val="00F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5359"/>
  <w15:chartTrackingRefBased/>
  <w15:docId w15:val="{72FB1901-D253-46D0-A0F6-027EFD0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</dc:creator>
  <cp:keywords/>
  <dc:description/>
  <cp:lastModifiedBy>Claire Chitty</cp:lastModifiedBy>
  <cp:revision>2</cp:revision>
  <dcterms:created xsi:type="dcterms:W3CDTF">2021-05-12T15:46:00Z</dcterms:created>
  <dcterms:modified xsi:type="dcterms:W3CDTF">2021-05-12T15:46:00Z</dcterms:modified>
</cp:coreProperties>
</file>